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83E" w14:textId="77777777" w:rsidR="00606CDB" w:rsidRDefault="00606CDB" w:rsidP="00606CDB">
      <w:pPr>
        <w:suppressAutoHyphens/>
        <w:autoSpaceDN w:val="0"/>
        <w:spacing w:line="256" w:lineRule="auto"/>
        <w:jc w:val="center"/>
        <w:rPr>
          <w:b/>
          <w:bCs/>
          <w:sz w:val="28"/>
          <w:szCs w:val="28"/>
        </w:rPr>
      </w:pPr>
      <w:r w:rsidRPr="00965363">
        <w:rPr>
          <w:b/>
          <w:bCs/>
          <w:sz w:val="28"/>
          <w:szCs w:val="28"/>
        </w:rPr>
        <w:t>Formularz zgłoszeniowy</w:t>
      </w:r>
    </w:p>
    <w:p w14:paraId="775A9F5B" w14:textId="77777777" w:rsidR="00606CDB" w:rsidRDefault="00606CDB" w:rsidP="00606CDB">
      <w:pPr>
        <w:suppressAutoHyphens/>
        <w:autoSpaceDN w:val="0"/>
        <w:spacing w:line="256" w:lineRule="auto"/>
        <w:jc w:val="center"/>
        <w:rPr>
          <w:sz w:val="28"/>
          <w:szCs w:val="28"/>
        </w:rPr>
      </w:pPr>
      <w:r w:rsidRPr="00965363">
        <w:rPr>
          <w:sz w:val="28"/>
          <w:szCs w:val="28"/>
        </w:rPr>
        <w:t>dla uczestników</w:t>
      </w:r>
      <w:r w:rsidRPr="00965363">
        <w:rPr>
          <w:b/>
          <w:bCs/>
          <w:sz w:val="28"/>
          <w:szCs w:val="28"/>
        </w:rPr>
        <w:t xml:space="preserve"> konsultacji z </w:t>
      </w:r>
      <w:proofErr w:type="spellStart"/>
      <w:r w:rsidRPr="00965363">
        <w:rPr>
          <w:b/>
          <w:bCs/>
          <w:sz w:val="28"/>
          <w:szCs w:val="28"/>
        </w:rPr>
        <w:t>neurologopedą</w:t>
      </w:r>
      <w:proofErr w:type="spellEnd"/>
      <w:r w:rsidRPr="00965363">
        <w:rPr>
          <w:b/>
          <w:bCs/>
          <w:sz w:val="28"/>
          <w:szCs w:val="28"/>
        </w:rPr>
        <w:t xml:space="preserve"> </w:t>
      </w:r>
      <w:r w:rsidRPr="00965363">
        <w:rPr>
          <w:sz w:val="28"/>
          <w:szCs w:val="28"/>
        </w:rPr>
        <w:t>w ramach projektu</w:t>
      </w:r>
    </w:p>
    <w:p w14:paraId="6AA06848" w14:textId="77777777" w:rsidR="00606CDB" w:rsidRPr="00965363" w:rsidRDefault="00606CDB" w:rsidP="00606CDB">
      <w:pPr>
        <w:suppressAutoHyphens/>
        <w:autoSpaceDN w:val="0"/>
        <w:spacing w:line="256" w:lineRule="auto"/>
        <w:jc w:val="center"/>
        <w:rPr>
          <w:b/>
          <w:bCs/>
          <w:sz w:val="28"/>
          <w:szCs w:val="28"/>
        </w:rPr>
      </w:pPr>
      <w:r w:rsidRPr="00965363">
        <w:rPr>
          <w:b/>
          <w:bCs/>
          <w:sz w:val="28"/>
          <w:szCs w:val="28"/>
        </w:rPr>
        <w:t xml:space="preserve"> „Komunikuj się”</w:t>
      </w:r>
    </w:p>
    <w:p w14:paraId="35B43945" w14:textId="77777777" w:rsidR="00606CDB" w:rsidRDefault="00606CDB" w:rsidP="00606CDB">
      <w:pPr>
        <w:suppressAutoHyphens/>
        <w:autoSpaceDN w:val="0"/>
        <w:spacing w:before="120" w:after="120" w:line="240" w:lineRule="auto"/>
        <w:rPr>
          <w:sz w:val="24"/>
          <w:szCs w:val="24"/>
        </w:rPr>
      </w:pPr>
      <w:r w:rsidRPr="00965363">
        <w:rPr>
          <w:sz w:val="24"/>
          <w:szCs w:val="24"/>
        </w:rPr>
        <w:t>Bardzo prosimy o wypełnienie formularza, który pomoże nam odpowiednio dostosować prezentowane treści do potrzeb Państwa i Podopiecznych.</w:t>
      </w:r>
    </w:p>
    <w:p w14:paraId="5E05DC2A" w14:textId="77777777" w:rsidR="00606CDB" w:rsidRPr="004D13D1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>Imię i nazwisko: ……………………………………………………………</w:t>
      </w:r>
      <w:r>
        <w:rPr>
          <w:sz w:val="24"/>
          <w:szCs w:val="24"/>
        </w:rPr>
        <w:t>……….</w:t>
      </w:r>
      <w:r w:rsidRPr="004D13D1">
        <w:rPr>
          <w:sz w:val="24"/>
          <w:szCs w:val="24"/>
        </w:rPr>
        <w:t>.</w:t>
      </w:r>
      <w:r>
        <w:rPr>
          <w:sz w:val="24"/>
          <w:szCs w:val="24"/>
        </w:rPr>
        <w:t xml:space="preserve">         </w:t>
      </w:r>
    </w:p>
    <w:p w14:paraId="21DC17C5" w14:textId="77777777" w:rsidR="00606CDB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 xml:space="preserve">Wiek </w:t>
      </w:r>
      <w:r>
        <w:rPr>
          <w:sz w:val="24"/>
          <w:szCs w:val="24"/>
        </w:rPr>
        <w:t>użytkownika</w:t>
      </w:r>
      <w:r w:rsidRPr="004D13D1">
        <w:rPr>
          <w:sz w:val="24"/>
          <w:szCs w:val="24"/>
        </w:rPr>
        <w:t>: …………………………………………………………………</w:t>
      </w:r>
    </w:p>
    <w:p w14:paraId="1388923F" w14:textId="77777777" w:rsidR="00606CDB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zamieszkania:………………………………………………………………...</w:t>
      </w:r>
    </w:p>
    <w:p w14:paraId="795F3EC5" w14:textId="77777777" w:rsidR="00606CDB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Powiązanie z dzielnicą Białołęka* praca / szkoła / zamieszkanie / </w:t>
      </w:r>
    </w:p>
    <w:p w14:paraId="55F7FB22" w14:textId="77777777" w:rsidR="00606CDB" w:rsidRPr="00300AFF" w:rsidRDefault="00606CDB" w:rsidP="00606CDB">
      <w:pPr>
        <w:pStyle w:val="Akapitzlist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……………………………………………………………………………………………</w:t>
      </w:r>
    </w:p>
    <w:p w14:paraId="256A3307" w14:textId="77777777" w:rsidR="00606CDB" w:rsidRPr="00300AFF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00AFF">
        <w:rPr>
          <w:sz w:val="24"/>
          <w:szCs w:val="24"/>
        </w:rPr>
        <w:t>Telefon kontaktowy …………………………………………………………………</w:t>
      </w:r>
      <w:r>
        <w:rPr>
          <w:sz w:val="24"/>
          <w:szCs w:val="24"/>
        </w:rPr>
        <w:t>..</w:t>
      </w:r>
    </w:p>
    <w:p w14:paraId="763447B1" w14:textId="77777777" w:rsidR="00606CDB" w:rsidRPr="00300AFF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00AFF">
        <w:rPr>
          <w:sz w:val="24"/>
          <w:szCs w:val="24"/>
        </w:rPr>
        <w:t>Aktualny sposób komunikacji:</w:t>
      </w:r>
    </w:p>
    <w:p w14:paraId="4EAF3B53" w14:textId="77777777" w:rsidR="00606CDB" w:rsidRPr="004D13D1" w:rsidRDefault="00606CDB" w:rsidP="00606CDB">
      <w:pPr>
        <w:pStyle w:val="Akapitzlist"/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 xml:space="preserve">- werbalny , ale w niewystarczającym stopniu, by w pełni skomunikować się </w:t>
      </w:r>
    </w:p>
    <w:p w14:paraId="3383B9E4" w14:textId="77777777" w:rsidR="00606CDB" w:rsidRPr="004D13D1" w:rsidRDefault="00606CDB" w:rsidP="00606CDB">
      <w:pPr>
        <w:pStyle w:val="Akapitzlist"/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>- niewerbalny:</w:t>
      </w:r>
    </w:p>
    <w:p w14:paraId="5F7F3864" w14:textId="77777777" w:rsidR="00606CDB" w:rsidRPr="004D13D1" w:rsidRDefault="00606CDB" w:rsidP="00606CDB">
      <w:pPr>
        <w:pStyle w:val="Akapitzlist"/>
        <w:spacing w:before="120" w:after="120" w:line="240" w:lineRule="auto"/>
        <w:ind w:firstLine="696"/>
        <w:rPr>
          <w:sz w:val="24"/>
          <w:szCs w:val="24"/>
        </w:rPr>
      </w:pPr>
      <w:r w:rsidRPr="004D13D1">
        <w:rPr>
          <w:sz w:val="24"/>
          <w:szCs w:val="24"/>
        </w:rPr>
        <w:t xml:space="preserve">- książka komunikacyjna z ruchomymi </w:t>
      </w:r>
      <w:proofErr w:type="spellStart"/>
      <w:r w:rsidRPr="004D13D1">
        <w:rPr>
          <w:sz w:val="24"/>
          <w:szCs w:val="24"/>
        </w:rPr>
        <w:t>peksami</w:t>
      </w:r>
      <w:proofErr w:type="spellEnd"/>
    </w:p>
    <w:p w14:paraId="2EA348FE" w14:textId="77777777" w:rsidR="00606CDB" w:rsidRPr="004D13D1" w:rsidRDefault="00606CDB" w:rsidP="00606CDB">
      <w:pPr>
        <w:pStyle w:val="Akapitzlist"/>
        <w:spacing w:before="120" w:after="120" w:line="240" w:lineRule="auto"/>
        <w:ind w:firstLine="696"/>
        <w:rPr>
          <w:sz w:val="24"/>
          <w:szCs w:val="24"/>
        </w:rPr>
      </w:pPr>
      <w:r w:rsidRPr="004D13D1">
        <w:rPr>
          <w:sz w:val="24"/>
          <w:szCs w:val="24"/>
        </w:rPr>
        <w:t>- książka komunikacyjna stała:</w:t>
      </w:r>
    </w:p>
    <w:p w14:paraId="49340AFE" w14:textId="77777777" w:rsidR="00606CDB" w:rsidRPr="004D13D1" w:rsidRDefault="00606CDB" w:rsidP="00606CDB">
      <w:pPr>
        <w:pStyle w:val="Akapitzlist"/>
        <w:spacing w:before="120" w:after="120" w:line="240" w:lineRule="auto"/>
        <w:ind w:left="2136" w:firstLine="696"/>
        <w:rPr>
          <w:sz w:val="24"/>
          <w:szCs w:val="24"/>
        </w:rPr>
      </w:pPr>
      <w:r w:rsidRPr="004D13D1">
        <w:rPr>
          <w:sz w:val="24"/>
          <w:szCs w:val="24"/>
        </w:rPr>
        <w:t>- wskazywanie wzrokiem przez uż</w:t>
      </w:r>
      <w:r>
        <w:rPr>
          <w:sz w:val="24"/>
          <w:szCs w:val="24"/>
        </w:rPr>
        <w:t>y</w:t>
      </w:r>
      <w:r w:rsidRPr="004D13D1">
        <w:rPr>
          <w:sz w:val="24"/>
          <w:szCs w:val="24"/>
        </w:rPr>
        <w:t>tkownika AAC</w:t>
      </w:r>
    </w:p>
    <w:p w14:paraId="6C96A07E" w14:textId="77777777" w:rsidR="00606CDB" w:rsidRPr="004D13D1" w:rsidRDefault="00606CDB" w:rsidP="00606CDB">
      <w:pPr>
        <w:pStyle w:val="Akapitzlist"/>
        <w:spacing w:before="120" w:after="120" w:line="240" w:lineRule="auto"/>
        <w:ind w:left="2136" w:firstLine="696"/>
        <w:rPr>
          <w:sz w:val="24"/>
          <w:szCs w:val="24"/>
        </w:rPr>
      </w:pPr>
      <w:r w:rsidRPr="004D13D1">
        <w:rPr>
          <w:sz w:val="24"/>
          <w:szCs w:val="24"/>
        </w:rPr>
        <w:t>- wskazywanie palcem przez użytkownika AAC</w:t>
      </w:r>
    </w:p>
    <w:p w14:paraId="6997E307" w14:textId="77777777" w:rsidR="00606CDB" w:rsidRPr="004D13D1" w:rsidRDefault="00606CDB" w:rsidP="00606CDB">
      <w:pPr>
        <w:pStyle w:val="Akapitzlist"/>
        <w:spacing w:before="120" w:after="120" w:line="240" w:lineRule="auto"/>
        <w:ind w:left="2832"/>
        <w:rPr>
          <w:sz w:val="24"/>
          <w:szCs w:val="24"/>
        </w:rPr>
      </w:pPr>
      <w:r w:rsidRPr="004D13D1">
        <w:rPr>
          <w:sz w:val="24"/>
          <w:szCs w:val="24"/>
        </w:rPr>
        <w:t>- skanowanie ( wzrokowe, słuchowe, wzrokowo – słuchowe) – E- tran</w:t>
      </w:r>
    </w:p>
    <w:p w14:paraId="02ED7B0F" w14:textId="77777777" w:rsidR="00606CDB" w:rsidRPr="004D13D1" w:rsidRDefault="00606CDB" w:rsidP="00606CDB">
      <w:pPr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ab/>
      </w:r>
      <w:r w:rsidRPr="004D13D1">
        <w:rPr>
          <w:sz w:val="24"/>
          <w:szCs w:val="24"/>
        </w:rPr>
        <w:tab/>
        <w:t xml:space="preserve">- komunikacja poprzez Switch </w:t>
      </w:r>
    </w:p>
    <w:p w14:paraId="348FF7F1" w14:textId="7F582C9A" w:rsidR="00980563" w:rsidRPr="00980563" w:rsidRDefault="00606CDB" w:rsidP="00980563">
      <w:pPr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ab/>
      </w:r>
      <w:r w:rsidRPr="004D13D1">
        <w:rPr>
          <w:sz w:val="24"/>
          <w:szCs w:val="24"/>
        </w:rPr>
        <w:tab/>
        <w:t xml:space="preserve">- komunikacja poprzez C- </w:t>
      </w:r>
      <w:proofErr w:type="spellStart"/>
      <w:r w:rsidRPr="004D13D1">
        <w:rPr>
          <w:sz w:val="24"/>
          <w:szCs w:val="24"/>
        </w:rPr>
        <w:t>Eye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PCeye</w:t>
      </w:r>
      <w:proofErr w:type="spellEnd"/>
      <w:r>
        <w:rPr>
          <w:sz w:val="24"/>
          <w:szCs w:val="24"/>
        </w:rPr>
        <w:t xml:space="preserve"> mini</w:t>
      </w:r>
    </w:p>
    <w:p w14:paraId="3E2040F6" w14:textId="66F51807" w:rsidR="00980563" w:rsidRPr="00980563" w:rsidRDefault="00606CDB" w:rsidP="00980563">
      <w:pPr>
        <w:pStyle w:val="Akapitzlist"/>
        <w:spacing w:before="120" w:after="120" w:line="240" w:lineRule="auto"/>
        <w:rPr>
          <w:sz w:val="24"/>
          <w:szCs w:val="24"/>
        </w:rPr>
      </w:pPr>
      <w:r w:rsidRPr="004D13D1">
        <w:rPr>
          <w:sz w:val="24"/>
          <w:szCs w:val="24"/>
        </w:rPr>
        <w:t xml:space="preserve">- brak </w:t>
      </w:r>
      <w:r w:rsidRPr="00D037D7">
        <w:t>jakiejkolwiek</w:t>
      </w:r>
      <w:r w:rsidRPr="004D13D1">
        <w:rPr>
          <w:sz w:val="24"/>
          <w:szCs w:val="24"/>
        </w:rPr>
        <w:t xml:space="preserve"> komunikacji</w:t>
      </w:r>
    </w:p>
    <w:p w14:paraId="7F96C5CF" w14:textId="07820CF7" w:rsidR="00606CDB" w:rsidRPr="00980563" w:rsidRDefault="00606CDB" w:rsidP="00980563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980563">
        <w:rPr>
          <w:sz w:val="24"/>
          <w:szCs w:val="24"/>
        </w:rPr>
        <w:t>Pozycja podczas komunikacji:</w:t>
      </w:r>
    </w:p>
    <w:p w14:paraId="562F9820" w14:textId="74B400DC" w:rsidR="00606CDB" w:rsidRPr="004D13D1" w:rsidRDefault="00606CDB" w:rsidP="00980563">
      <w:pPr>
        <w:spacing w:before="120" w:after="120" w:line="240" w:lineRule="auto"/>
        <w:ind w:left="708"/>
        <w:rPr>
          <w:sz w:val="24"/>
          <w:szCs w:val="24"/>
        </w:rPr>
      </w:pPr>
      <w:r w:rsidRPr="004D13D1">
        <w:rPr>
          <w:sz w:val="24"/>
          <w:szCs w:val="24"/>
        </w:rPr>
        <w:t xml:space="preserve">- siedząca </w:t>
      </w:r>
    </w:p>
    <w:p w14:paraId="7AEBDC43" w14:textId="3891EDEF" w:rsidR="00606CDB" w:rsidRPr="004D13D1" w:rsidRDefault="00606CDB" w:rsidP="00980563">
      <w:pPr>
        <w:spacing w:before="120" w:after="120" w:line="240" w:lineRule="auto"/>
        <w:ind w:left="708"/>
        <w:rPr>
          <w:sz w:val="24"/>
          <w:szCs w:val="24"/>
        </w:rPr>
      </w:pPr>
      <w:r w:rsidRPr="004D13D1">
        <w:rPr>
          <w:sz w:val="24"/>
          <w:szCs w:val="24"/>
        </w:rPr>
        <w:t>- leżąca</w:t>
      </w:r>
    </w:p>
    <w:p w14:paraId="2CC2BECD" w14:textId="04DF0D81" w:rsidR="00980563" w:rsidRDefault="00606CDB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980563">
        <w:rPr>
          <w:sz w:val="24"/>
          <w:szCs w:val="24"/>
        </w:rPr>
        <w:t>Złożone potrzeby komunikacyjne osoby, do której jest kierowana terapia to*: autyzm, afazja, niepełnosprawność intelektualna, zespół Downa, mózgowe porażenie dziecięce, dysartria, niedokształcenie mowy pochodzenia korowego, choroba genetyczna, inne ( proszę wpisać jakie) ………………………………………….………………………………………….…………………………………………………………………………………………………………………………</w:t>
      </w:r>
      <w:r w:rsidR="00980563">
        <w:rPr>
          <w:sz w:val="24"/>
          <w:szCs w:val="24"/>
        </w:rPr>
        <w:t>……………………………………………………………………………………………………..</w:t>
      </w:r>
      <w:r w:rsidRPr="00980563">
        <w:rPr>
          <w:sz w:val="24"/>
          <w:szCs w:val="24"/>
        </w:rPr>
        <w:t xml:space="preserve"> </w:t>
      </w:r>
    </w:p>
    <w:p w14:paraId="7C15B9C5" w14:textId="7DB36934" w:rsidR="00980563" w:rsidRPr="00980563" w:rsidRDefault="00980563" w:rsidP="00606CDB">
      <w:pPr>
        <w:pStyle w:val="Akapitzlist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Potwierdzam</w:t>
      </w:r>
      <w:r w:rsidR="00AD425B">
        <w:rPr>
          <w:sz w:val="24"/>
          <w:szCs w:val="24"/>
        </w:rPr>
        <w:t>,</w:t>
      </w:r>
      <w:r>
        <w:rPr>
          <w:sz w:val="24"/>
          <w:szCs w:val="24"/>
        </w:rPr>
        <w:t xml:space="preserve"> że zapoznał</w:t>
      </w:r>
      <w:r w:rsidR="00AD425B">
        <w:rPr>
          <w:sz w:val="24"/>
          <w:szCs w:val="24"/>
        </w:rPr>
        <w:t>am/em</w:t>
      </w:r>
      <w:r>
        <w:rPr>
          <w:sz w:val="24"/>
          <w:szCs w:val="24"/>
        </w:rPr>
        <w:t xml:space="preserve"> się z załącznikami i wyrażam zgodę na przetwarzanie danych osobowych i udostępnianie wizerunku (załącznik 1/1A oraz załącznik 2/2A)</w:t>
      </w:r>
      <w:r w:rsidR="00AD425B">
        <w:rPr>
          <w:sz w:val="24"/>
          <w:szCs w:val="24"/>
        </w:rPr>
        <w:t xml:space="preserve"> na potrzeby konsultacji z </w:t>
      </w:r>
      <w:proofErr w:type="spellStart"/>
      <w:r w:rsidR="00AD425B">
        <w:rPr>
          <w:sz w:val="24"/>
          <w:szCs w:val="24"/>
        </w:rPr>
        <w:t>neurologopedą</w:t>
      </w:r>
      <w:proofErr w:type="spellEnd"/>
    </w:p>
    <w:p w14:paraId="345A799E" w14:textId="77777777" w:rsidR="00AD425B" w:rsidRPr="00AD425B" w:rsidRDefault="00AD425B" w:rsidP="00606CDB">
      <w:pPr>
        <w:spacing w:before="120" w:after="120" w:line="240" w:lineRule="auto"/>
        <w:jc w:val="right"/>
        <w:rPr>
          <w:sz w:val="16"/>
          <w:szCs w:val="16"/>
        </w:rPr>
      </w:pPr>
    </w:p>
    <w:p w14:paraId="0F950523" w14:textId="66D7E561" w:rsidR="00606CDB" w:rsidRDefault="00606CDB" w:rsidP="00AD425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………..…………………………………………………</w:t>
      </w:r>
    </w:p>
    <w:p w14:paraId="62F2C835" w14:textId="77777777" w:rsidR="00606CDB" w:rsidRDefault="00606CDB" w:rsidP="00AD425B">
      <w:pPr>
        <w:spacing w:after="0" w:line="240" w:lineRule="auto"/>
        <w:jc w:val="right"/>
        <w:rPr>
          <w:sz w:val="24"/>
          <w:szCs w:val="24"/>
        </w:rPr>
      </w:pPr>
      <w:r w:rsidRPr="00D037D7">
        <w:rPr>
          <w:sz w:val="20"/>
          <w:szCs w:val="20"/>
        </w:rPr>
        <w:t>Data, imię i nazwisko rodzica / opiekuna</w:t>
      </w:r>
    </w:p>
    <w:p w14:paraId="4A19947A" w14:textId="6D69458B" w:rsidR="00FC67EA" w:rsidRPr="00AD425B" w:rsidRDefault="00606CDB" w:rsidP="00606CDB">
      <w:pPr>
        <w:spacing w:before="120" w:after="120" w:line="240" w:lineRule="auto"/>
        <w:jc w:val="both"/>
        <w:rPr>
          <w:sz w:val="18"/>
          <w:szCs w:val="18"/>
        </w:rPr>
      </w:pPr>
      <w:r w:rsidRPr="00AD425B">
        <w:rPr>
          <w:sz w:val="18"/>
          <w:szCs w:val="18"/>
        </w:rPr>
        <w:t>* właściwe podkreślić</w:t>
      </w:r>
    </w:p>
    <w:sectPr w:rsidR="00FC67EA" w:rsidRPr="00AD425B" w:rsidSect="00606CD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11E" w14:textId="77777777" w:rsidR="00DE550F" w:rsidRDefault="00DE550F" w:rsidP="00834318">
      <w:pPr>
        <w:spacing w:after="0" w:line="240" w:lineRule="auto"/>
      </w:pPr>
      <w:r>
        <w:separator/>
      </w:r>
    </w:p>
  </w:endnote>
  <w:endnote w:type="continuationSeparator" w:id="0">
    <w:p w14:paraId="3D2236FA" w14:textId="77777777" w:rsidR="00DE550F" w:rsidRDefault="00DE550F" w:rsidP="0083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030" w14:textId="7A907454" w:rsidR="00FC67EA" w:rsidRDefault="00FD751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CE243" wp14:editId="5F4BD0A7">
              <wp:simplePos x="0" y="0"/>
              <wp:positionH relativeFrom="column">
                <wp:posOffset>-808355</wp:posOffset>
              </wp:positionH>
              <wp:positionV relativeFrom="paragraph">
                <wp:posOffset>252730</wp:posOffset>
              </wp:positionV>
              <wp:extent cx="7353300" cy="0"/>
              <wp:effectExtent l="10795" t="5080" r="825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10F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2F4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65pt;margin-top:19.9pt;width:57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" strokecolor="#410f66"/>
          </w:pict>
        </mc:Fallback>
      </mc:AlternateContent>
    </w:r>
  </w:p>
  <w:tbl>
    <w:tblPr>
      <w:tblW w:w="9635" w:type="dxa"/>
      <w:tblLook w:val="04A0" w:firstRow="1" w:lastRow="0" w:firstColumn="1" w:lastColumn="0" w:noHBand="0" w:noVBand="1"/>
    </w:tblPr>
    <w:tblGrid>
      <w:gridCol w:w="5353"/>
      <w:gridCol w:w="4282"/>
    </w:tblGrid>
    <w:tr w:rsidR="00626516" w:rsidRPr="000453D1" w14:paraId="778C2691" w14:textId="77777777" w:rsidTr="00FC67EA">
      <w:trPr>
        <w:trHeight w:val="851"/>
      </w:trPr>
      <w:tc>
        <w:tcPr>
          <w:tcW w:w="5353" w:type="dxa"/>
          <w:shd w:val="clear" w:color="auto" w:fill="auto"/>
        </w:tcPr>
        <w:p w14:paraId="72BAEE80" w14:textId="77777777" w:rsidR="00626516" w:rsidRPr="005E5D0C" w:rsidRDefault="00626516" w:rsidP="005E5D0C">
          <w:pPr>
            <w:tabs>
              <w:tab w:val="center" w:pos="4536"/>
              <w:tab w:val="right" w:pos="9214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 w:rsidRPr="005E5D0C"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Fundacja „Dla Nich”</w:t>
          </w:r>
        </w:p>
        <w:p w14:paraId="085CA621" w14:textId="77777777" w:rsidR="00626516" w:rsidRPr="005E5D0C" w:rsidRDefault="00626516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 w:rsidRPr="005E5D0C"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03- 140 Warszawa, ul. Odkryta 53C m.11</w:t>
          </w:r>
        </w:p>
        <w:p w14:paraId="655DFCC1" w14:textId="77777777" w:rsidR="00626516" w:rsidRDefault="00000000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hyperlink r:id="rId1" w:history="1">
            <w:r w:rsidR="00FC67EA" w:rsidRPr="000453D1">
              <w:rPr>
                <w:rFonts w:ascii="Arial" w:eastAsia="Times New Roman" w:hAnsi="Arial" w:cs="Arial"/>
                <w:bCs/>
                <w:iCs/>
                <w:color w:val="410F66"/>
                <w:sz w:val="18"/>
                <w:szCs w:val="18"/>
                <w:lang w:eastAsia="pl-PL"/>
              </w:rPr>
              <w:t>sekretariat@dlanich.pl</w:t>
            </w:r>
          </w:hyperlink>
        </w:p>
        <w:p w14:paraId="61B65DDD" w14:textId="77777777" w:rsidR="00FC67EA" w:rsidRPr="005E5D0C" w:rsidRDefault="00FC67EA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tel. 503 121 859</w:t>
          </w:r>
        </w:p>
      </w:tc>
      <w:tc>
        <w:tcPr>
          <w:tcW w:w="4282" w:type="dxa"/>
          <w:shd w:val="clear" w:color="auto" w:fill="auto"/>
        </w:tcPr>
        <w:p w14:paraId="2C3BDAC0" w14:textId="77777777" w:rsidR="00626516" w:rsidRPr="005E5D0C" w:rsidRDefault="00626516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 w:rsidRPr="005E5D0C"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KRS:0000872936</w:t>
          </w:r>
        </w:p>
        <w:p w14:paraId="0F43CE12" w14:textId="77777777" w:rsidR="00626516" w:rsidRPr="005E5D0C" w:rsidRDefault="00626516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 w:rsidRPr="005E5D0C"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Nr konta: 72 1240 6218 1111 0011 0372 3920</w:t>
          </w:r>
        </w:p>
        <w:p w14:paraId="3745459B" w14:textId="77777777" w:rsidR="00626516" w:rsidRPr="000453D1" w:rsidRDefault="00626516" w:rsidP="005E5D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</w:pPr>
          <w:r w:rsidRPr="005E5D0C">
            <w:rPr>
              <w:rFonts w:ascii="Arial" w:eastAsia="Times New Roman" w:hAnsi="Arial" w:cs="Arial"/>
              <w:bCs/>
              <w:iCs/>
              <w:color w:val="410F66"/>
              <w:sz w:val="18"/>
              <w:szCs w:val="18"/>
              <w:lang w:eastAsia="pl-PL"/>
            </w:rPr>
            <w:t>www.dlanich.pl</w:t>
          </w:r>
        </w:p>
      </w:tc>
    </w:tr>
  </w:tbl>
  <w:p w14:paraId="56B09205" w14:textId="77777777" w:rsidR="00116485" w:rsidRPr="000453D1" w:rsidRDefault="00116485" w:rsidP="008F4F95">
    <w:pPr>
      <w:pStyle w:val="Stopka"/>
      <w:spacing w:after="0"/>
      <w:rPr>
        <w:rFonts w:ascii="Arial" w:eastAsia="Times New Roman" w:hAnsi="Arial" w:cs="Arial"/>
        <w:bCs/>
        <w:iCs/>
        <w:color w:val="410F66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7E12" w14:textId="77777777" w:rsidR="00DE550F" w:rsidRDefault="00DE550F" w:rsidP="00834318">
      <w:pPr>
        <w:spacing w:after="0" w:line="240" w:lineRule="auto"/>
      </w:pPr>
      <w:r>
        <w:separator/>
      </w:r>
    </w:p>
  </w:footnote>
  <w:footnote w:type="continuationSeparator" w:id="0">
    <w:p w14:paraId="6C016539" w14:textId="77777777" w:rsidR="00DE550F" w:rsidRDefault="00DE550F" w:rsidP="0083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BBDE" w14:textId="2F1C5F52" w:rsidR="00834318" w:rsidRDefault="00FD7512" w:rsidP="00FC67EA">
    <w:pPr>
      <w:pStyle w:val="Nagwek"/>
      <w:spacing w:after="0"/>
    </w:pPr>
    <w:r>
      <w:rPr>
        <w:noProof/>
      </w:rPr>
      <w:drawing>
        <wp:inline distT="0" distB="0" distL="0" distR="0" wp14:anchorId="2AB5FFA3" wp14:editId="1A1B947E">
          <wp:extent cx="2026920" cy="70104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A56"/>
    <w:multiLevelType w:val="hybridMultilevel"/>
    <w:tmpl w:val="B226131A"/>
    <w:lvl w:ilvl="0" w:tplc="3FD8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229C"/>
    <w:multiLevelType w:val="hybridMultilevel"/>
    <w:tmpl w:val="F47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73F8"/>
    <w:multiLevelType w:val="hybridMultilevel"/>
    <w:tmpl w:val="95F4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49606">
    <w:abstractNumId w:val="0"/>
  </w:num>
  <w:num w:numId="2" w16cid:durableId="337199784">
    <w:abstractNumId w:val="2"/>
  </w:num>
  <w:num w:numId="3" w16cid:durableId="141316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>
      <o:colormru v:ext="edit" colors="#410f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99"/>
    <w:rsid w:val="000453D1"/>
    <w:rsid w:val="0006747E"/>
    <w:rsid w:val="00087D67"/>
    <w:rsid w:val="00102EE9"/>
    <w:rsid w:val="00116485"/>
    <w:rsid w:val="001C4E8D"/>
    <w:rsid w:val="001E5F8C"/>
    <w:rsid w:val="00255700"/>
    <w:rsid w:val="002665A6"/>
    <w:rsid w:val="00267D7E"/>
    <w:rsid w:val="002A1ECF"/>
    <w:rsid w:val="002F2722"/>
    <w:rsid w:val="003377BD"/>
    <w:rsid w:val="00394BE1"/>
    <w:rsid w:val="00480D99"/>
    <w:rsid w:val="00482563"/>
    <w:rsid w:val="00495C72"/>
    <w:rsid w:val="005E5D0C"/>
    <w:rsid w:val="00606CDB"/>
    <w:rsid w:val="00616833"/>
    <w:rsid w:val="00626516"/>
    <w:rsid w:val="006F0E08"/>
    <w:rsid w:val="00784FE7"/>
    <w:rsid w:val="007B6123"/>
    <w:rsid w:val="00801803"/>
    <w:rsid w:val="00834318"/>
    <w:rsid w:val="008A29EB"/>
    <w:rsid w:val="008E0773"/>
    <w:rsid w:val="008F4F95"/>
    <w:rsid w:val="00902A9B"/>
    <w:rsid w:val="00973445"/>
    <w:rsid w:val="00980563"/>
    <w:rsid w:val="00AD425B"/>
    <w:rsid w:val="00B17AC7"/>
    <w:rsid w:val="00B93498"/>
    <w:rsid w:val="00BB04EF"/>
    <w:rsid w:val="00C2487B"/>
    <w:rsid w:val="00C93DA1"/>
    <w:rsid w:val="00D008A7"/>
    <w:rsid w:val="00D14354"/>
    <w:rsid w:val="00D44E85"/>
    <w:rsid w:val="00DA15CC"/>
    <w:rsid w:val="00DE550F"/>
    <w:rsid w:val="00E030C9"/>
    <w:rsid w:val="00E47ABD"/>
    <w:rsid w:val="00E55433"/>
    <w:rsid w:val="00EC0723"/>
    <w:rsid w:val="00F013EC"/>
    <w:rsid w:val="00F144F2"/>
    <w:rsid w:val="00F162BC"/>
    <w:rsid w:val="00F37016"/>
    <w:rsid w:val="00FC67EA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10f66"/>
    </o:shapedefaults>
    <o:shapelayout v:ext="edit">
      <o:idmap v:ext="edit" data="2"/>
    </o:shapelayout>
  </w:shapeDefaults>
  <w:decimalSymbol w:val=","/>
  <w:listSeparator w:val=";"/>
  <w14:docId w14:val="5A2BA33C"/>
  <w15:chartTrackingRefBased/>
  <w15:docId w15:val="{F7C2E086-E426-4859-8E54-FAB93D16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3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43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3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431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26516"/>
    <w:rPr>
      <w:rFonts w:eastAsia="Yu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26516"/>
    <w:rPr>
      <w:rFonts w:eastAsia="Yu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C67E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C67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6C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3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1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1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1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4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1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7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8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5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1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79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0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2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3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90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4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0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39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7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9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4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7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4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ani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mailto:sekretariat@dlanich.pl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cp:lastModifiedBy>Coraggio</cp:lastModifiedBy>
  <cp:revision>4</cp:revision>
  <cp:lastPrinted>2021-02-10T10:56:00Z</cp:lastPrinted>
  <dcterms:created xsi:type="dcterms:W3CDTF">2022-08-22T16:25:00Z</dcterms:created>
  <dcterms:modified xsi:type="dcterms:W3CDTF">2022-08-27T20:41:00Z</dcterms:modified>
</cp:coreProperties>
</file>